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6D" w:rsidRPr="00B312E5" w:rsidRDefault="004B14C1" w:rsidP="000B0878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</w:t>
      </w:r>
      <w:r w:rsidR="00F60493" w:rsidRPr="00B312E5">
        <w:rPr>
          <w:rFonts w:ascii="Times New Roman" w:hAnsi="Times New Roman" w:cs="Times New Roman"/>
          <w:sz w:val="24"/>
          <w:szCs w:val="24"/>
        </w:rPr>
        <w:t>атегорий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«В»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«С»,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но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сами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права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возможно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будет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получить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лишь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с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18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лет</w:t>
      </w:r>
      <w:r w:rsidR="00F60493">
        <w:rPr>
          <w:rFonts w:ascii="Times New Roman" w:hAnsi="Times New Roman" w:cs="Times New Roman"/>
          <w:sz w:val="24"/>
          <w:szCs w:val="24"/>
        </w:rPr>
        <w:t xml:space="preserve">. Так же в </w:t>
      </w:r>
      <w:r w:rsidR="00172582">
        <w:rPr>
          <w:rFonts w:ascii="Times New Roman" w:hAnsi="Times New Roman" w:cs="Times New Roman"/>
          <w:sz w:val="24"/>
          <w:szCs w:val="24"/>
        </w:rPr>
        <w:t>17 лет</w:t>
      </w:r>
      <w:r w:rsidR="00F60493">
        <w:rPr>
          <w:rFonts w:ascii="Times New Roman" w:hAnsi="Times New Roman" w:cs="Times New Roman"/>
          <w:sz w:val="24"/>
          <w:szCs w:val="24"/>
        </w:rPr>
        <w:t xml:space="preserve"> ю</w:t>
      </w:r>
      <w:r w:rsidR="00F60493" w:rsidRPr="00B312E5">
        <w:rPr>
          <w:rFonts w:ascii="Times New Roman" w:hAnsi="Times New Roman" w:cs="Times New Roman"/>
          <w:sz w:val="24"/>
          <w:szCs w:val="24"/>
        </w:rPr>
        <w:t>ноши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обязаны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встать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на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воинский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учет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пройти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подготовку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по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военно-учетным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специальностям.</w:t>
      </w:r>
    </w:p>
    <w:p w:rsidR="00C9426D" w:rsidRPr="00B312E5" w:rsidRDefault="00C9426D" w:rsidP="00C9426D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12E5">
        <w:rPr>
          <w:rFonts w:ascii="Times New Roman" w:hAnsi="Times New Roman" w:cs="Times New Roman"/>
          <w:sz w:val="24"/>
          <w:szCs w:val="24"/>
        </w:rPr>
        <w:t>С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D535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лицо становится </w:t>
      </w:r>
      <w:r w:rsidRPr="00B312E5">
        <w:rPr>
          <w:rFonts w:ascii="Times New Roman" w:hAnsi="Times New Roman" w:cs="Times New Roman"/>
          <w:sz w:val="24"/>
          <w:szCs w:val="24"/>
        </w:rPr>
        <w:t>полностью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дееспособным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12E5"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B312E5">
        <w:rPr>
          <w:rFonts w:ascii="Times New Roman" w:hAnsi="Times New Roman" w:cs="Times New Roman"/>
          <w:sz w:val="24"/>
          <w:szCs w:val="24"/>
        </w:rPr>
        <w:t>самостоятельно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в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полном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объеме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осуществлять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свои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права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обязанности,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предусмотрен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312E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 р</w:t>
      </w:r>
      <w:r w:rsidRPr="00B312E5">
        <w:rPr>
          <w:rFonts w:ascii="Times New Roman" w:hAnsi="Times New Roman" w:cs="Times New Roman"/>
          <w:sz w:val="24"/>
          <w:szCs w:val="24"/>
        </w:rPr>
        <w:t>оссийск</w:t>
      </w:r>
      <w:r>
        <w:rPr>
          <w:rFonts w:ascii="Times New Roman" w:hAnsi="Times New Roman" w:cs="Times New Roman"/>
          <w:sz w:val="24"/>
          <w:szCs w:val="24"/>
        </w:rPr>
        <w:t>им законодательством</w:t>
      </w:r>
      <w:r w:rsidRPr="00B312E5">
        <w:rPr>
          <w:rFonts w:ascii="Times New Roman" w:hAnsi="Times New Roman" w:cs="Times New Roman"/>
          <w:sz w:val="24"/>
          <w:szCs w:val="24"/>
        </w:rPr>
        <w:t>,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то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есть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человек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становится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полностью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дееспособным.</w:t>
      </w:r>
    </w:p>
    <w:p w:rsidR="00C9426D" w:rsidRPr="00B312E5" w:rsidRDefault="00F62DA0" w:rsidP="00C9426D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</w:t>
      </w:r>
      <w:r w:rsidR="00C9426D">
        <w:rPr>
          <w:rFonts w:ascii="Times New Roman" w:hAnsi="Times New Roman" w:cs="Times New Roman"/>
          <w:sz w:val="24"/>
          <w:szCs w:val="24"/>
        </w:rPr>
        <w:t>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C9426D">
        <w:rPr>
          <w:rFonts w:ascii="Times New Roman" w:hAnsi="Times New Roman" w:cs="Times New Roman"/>
          <w:sz w:val="24"/>
          <w:szCs w:val="24"/>
        </w:rPr>
        <w:t xml:space="preserve"> </w:t>
      </w:r>
      <w:r w:rsidR="004B14C1">
        <w:rPr>
          <w:rFonts w:ascii="Times New Roman" w:hAnsi="Times New Roman" w:cs="Times New Roman"/>
          <w:b/>
          <w:sz w:val="24"/>
          <w:szCs w:val="24"/>
        </w:rPr>
        <w:t xml:space="preserve">краевым </w:t>
      </w:r>
      <w:r w:rsidR="00C9426D" w:rsidRPr="009B1934">
        <w:rPr>
          <w:rFonts w:ascii="Times New Roman" w:hAnsi="Times New Roman" w:cs="Times New Roman"/>
          <w:b/>
          <w:sz w:val="24"/>
          <w:szCs w:val="24"/>
        </w:rPr>
        <w:t>законодательством</w:t>
      </w:r>
      <w:r w:rsidR="00D53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26D" w:rsidRPr="00B312E5">
        <w:rPr>
          <w:rFonts w:ascii="Times New Roman" w:hAnsi="Times New Roman" w:cs="Times New Roman"/>
          <w:sz w:val="24"/>
          <w:szCs w:val="24"/>
        </w:rPr>
        <w:t>предусмотрены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C9426D" w:rsidRPr="00B312E5">
        <w:rPr>
          <w:rFonts w:ascii="Times New Roman" w:hAnsi="Times New Roman" w:cs="Times New Roman"/>
          <w:sz w:val="24"/>
          <w:szCs w:val="24"/>
        </w:rPr>
        <w:t>дополнительные</w:t>
      </w:r>
      <w:r w:rsidR="00C9426D">
        <w:rPr>
          <w:rFonts w:ascii="Times New Roman" w:hAnsi="Times New Roman" w:cs="Times New Roman"/>
          <w:sz w:val="24"/>
          <w:szCs w:val="24"/>
        </w:rPr>
        <w:t xml:space="preserve"> гарантии и компенсации, </w:t>
      </w:r>
      <w:r w:rsidR="00702919">
        <w:rPr>
          <w:rFonts w:ascii="Times New Roman" w:hAnsi="Times New Roman" w:cs="Times New Roman"/>
          <w:sz w:val="24"/>
          <w:szCs w:val="24"/>
        </w:rPr>
        <w:t>например</w:t>
      </w:r>
      <w:r w:rsidR="00C9426D" w:rsidRPr="00B312E5">
        <w:rPr>
          <w:rFonts w:ascii="Times New Roman" w:hAnsi="Times New Roman" w:cs="Times New Roman"/>
          <w:sz w:val="24"/>
          <w:szCs w:val="24"/>
        </w:rPr>
        <w:t>,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C9426D" w:rsidRPr="00B312E5">
        <w:rPr>
          <w:rFonts w:ascii="Times New Roman" w:hAnsi="Times New Roman" w:cs="Times New Roman"/>
          <w:sz w:val="24"/>
          <w:szCs w:val="24"/>
        </w:rPr>
        <w:t>такие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C9426D" w:rsidRPr="00B312E5">
        <w:rPr>
          <w:rFonts w:ascii="Times New Roman" w:hAnsi="Times New Roman" w:cs="Times New Roman"/>
          <w:sz w:val="24"/>
          <w:szCs w:val="24"/>
        </w:rPr>
        <w:t>как:</w:t>
      </w:r>
    </w:p>
    <w:p w:rsidR="00C9426D" w:rsidRPr="009B1934" w:rsidRDefault="00C9426D" w:rsidP="00C9426D">
      <w:pPr>
        <w:tabs>
          <w:tab w:val="left" w:pos="284"/>
          <w:tab w:val="left" w:pos="993"/>
        </w:tabs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>
        <w:rPr>
          <w:rFonts w:ascii="Times New Roman" w:hAnsi="Times New Roman" w:cs="Times New Roman"/>
          <w:sz w:val="24"/>
          <w:szCs w:val="24"/>
        </w:rPr>
        <w:t>п</w:t>
      </w:r>
      <w:r w:rsidRPr="009B1934">
        <w:rPr>
          <w:rFonts w:ascii="Times New Roman" w:hAnsi="Times New Roman" w:cs="Times New Roman"/>
          <w:sz w:val="24"/>
          <w:szCs w:val="24"/>
        </w:rPr>
        <w:t>раво на возмещение расходов по оплате проезда к месту обучения (</w:t>
      </w:r>
      <w:r w:rsidRPr="009B1934">
        <w:rPr>
          <w:rFonts w:ascii="Times New Roman" w:hAnsi="Times New Roman" w:cs="Times New Roman"/>
          <w:sz w:val="20"/>
          <w:szCs w:val="24"/>
        </w:rPr>
        <w:t>100 % - оплата проезда в учебные заведения края и учебные заведения подведомственные Минздраву, Минтруда и соцзащиты, 50% - оплата проезда в учебные заведения за пределами края</w:t>
      </w:r>
      <w:r w:rsidRPr="009B1934">
        <w:rPr>
          <w:rFonts w:ascii="Times New Roman" w:hAnsi="Times New Roman" w:cs="Times New Roman"/>
          <w:sz w:val="24"/>
          <w:szCs w:val="24"/>
        </w:rPr>
        <w:t>);</w:t>
      </w:r>
    </w:p>
    <w:p w:rsidR="00C9426D" w:rsidRPr="009B1934" w:rsidRDefault="00C9426D" w:rsidP="00C9426D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>
        <w:rPr>
          <w:rFonts w:ascii="Times New Roman" w:hAnsi="Times New Roman" w:cs="Times New Roman"/>
          <w:sz w:val="24"/>
          <w:szCs w:val="24"/>
        </w:rPr>
        <w:t>п</w:t>
      </w:r>
      <w:r w:rsidRPr="009B1934">
        <w:rPr>
          <w:rFonts w:ascii="Times New Roman" w:hAnsi="Times New Roman" w:cs="Times New Roman"/>
          <w:sz w:val="24"/>
          <w:szCs w:val="24"/>
        </w:rPr>
        <w:t>раво на отдых и оздоровление в возрасте от 4 до 15 лет (включительно) в детских санаториях и в санаторных оздоровительных лагерях;</w:t>
      </w:r>
    </w:p>
    <w:p w:rsidR="00C9426D" w:rsidRPr="009B1934" w:rsidRDefault="00C9426D" w:rsidP="00C9426D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>
        <w:rPr>
          <w:rFonts w:ascii="Times New Roman" w:hAnsi="Times New Roman" w:cs="Times New Roman"/>
          <w:sz w:val="24"/>
          <w:szCs w:val="24"/>
        </w:rPr>
        <w:t>п</w:t>
      </w:r>
      <w:r w:rsidRPr="009B1934">
        <w:rPr>
          <w:rFonts w:ascii="Times New Roman" w:hAnsi="Times New Roman" w:cs="Times New Roman"/>
          <w:sz w:val="24"/>
          <w:szCs w:val="24"/>
        </w:rPr>
        <w:t>раво на возмещение расходов по оплате обучения (</w:t>
      </w:r>
      <w:r w:rsidRPr="009B1934">
        <w:rPr>
          <w:rFonts w:ascii="Times New Roman" w:hAnsi="Times New Roman" w:cs="Times New Roman"/>
          <w:sz w:val="20"/>
          <w:szCs w:val="24"/>
        </w:rPr>
        <w:t xml:space="preserve">100% - малоимущим семьям, детям-инвалидам, инвалидам, детям военнослужащих, сотрудников правоохранительных органов, погибших при исполнении военной обязанности, 50% - детям военнослужащих, сотрудников правоохранительных органов, погибших в ходе боевых действий в Чеченской республики и в ходе проведения контртеррористических операций на территории </w:t>
      </w:r>
      <w:proofErr w:type="gramStart"/>
      <w:r w:rsidRPr="009B1934">
        <w:rPr>
          <w:rFonts w:ascii="Times New Roman" w:hAnsi="Times New Roman" w:cs="Times New Roman"/>
          <w:sz w:val="20"/>
          <w:szCs w:val="24"/>
        </w:rPr>
        <w:t>Северо-Кавказского</w:t>
      </w:r>
      <w:proofErr w:type="gramEnd"/>
      <w:r w:rsidRPr="009B1934">
        <w:rPr>
          <w:rFonts w:ascii="Times New Roman" w:hAnsi="Times New Roman" w:cs="Times New Roman"/>
          <w:sz w:val="20"/>
          <w:szCs w:val="24"/>
        </w:rPr>
        <w:t xml:space="preserve"> региона</w:t>
      </w:r>
      <w:r w:rsidRPr="009B1934">
        <w:rPr>
          <w:rFonts w:ascii="Times New Roman" w:hAnsi="Times New Roman" w:cs="Times New Roman"/>
          <w:sz w:val="24"/>
          <w:szCs w:val="24"/>
        </w:rPr>
        <w:t>).</w:t>
      </w:r>
    </w:p>
    <w:p w:rsidR="00C9426D" w:rsidRPr="009B1934" w:rsidRDefault="00C9426D" w:rsidP="00C9426D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>
        <w:rPr>
          <w:rFonts w:ascii="Times New Roman" w:hAnsi="Times New Roman" w:cs="Times New Roman"/>
          <w:sz w:val="24"/>
          <w:szCs w:val="24"/>
        </w:rPr>
        <w:t>п</w:t>
      </w:r>
      <w:r w:rsidRPr="009B1934">
        <w:rPr>
          <w:rFonts w:ascii="Times New Roman" w:hAnsi="Times New Roman" w:cs="Times New Roman"/>
          <w:sz w:val="24"/>
          <w:szCs w:val="24"/>
        </w:rPr>
        <w:t>раво бесплатного проезда на всех видах транспорта общего пользования городского и пригородного сообщения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9B1934">
        <w:rPr>
          <w:rFonts w:ascii="Times New Roman" w:hAnsi="Times New Roman" w:cs="Times New Roman"/>
          <w:sz w:val="20"/>
          <w:szCs w:val="28"/>
        </w:rPr>
        <w:t>(для детей-инвалидов, сирот)</w:t>
      </w:r>
      <w:r w:rsidRPr="009B1934">
        <w:rPr>
          <w:rFonts w:ascii="Times New Roman" w:hAnsi="Times New Roman" w:cs="Times New Roman"/>
          <w:sz w:val="24"/>
          <w:szCs w:val="24"/>
        </w:rPr>
        <w:t>;</w:t>
      </w:r>
    </w:p>
    <w:p w:rsidR="00C9426D" w:rsidRDefault="00C9426D" w:rsidP="00C9426D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>
        <w:rPr>
          <w:rFonts w:ascii="Times New Roman" w:hAnsi="Times New Roman" w:cs="Times New Roman"/>
          <w:sz w:val="24"/>
          <w:szCs w:val="24"/>
        </w:rPr>
        <w:t>п</w:t>
      </w:r>
      <w:r w:rsidRPr="009B1934">
        <w:rPr>
          <w:rFonts w:ascii="Times New Roman" w:hAnsi="Times New Roman" w:cs="Times New Roman"/>
          <w:sz w:val="24"/>
          <w:szCs w:val="24"/>
        </w:rPr>
        <w:t>раво на бесплатное или льготное лекарственное обеспечение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9B1934">
        <w:rPr>
          <w:rFonts w:ascii="Times New Roman" w:hAnsi="Times New Roman" w:cs="Times New Roman"/>
          <w:sz w:val="20"/>
          <w:szCs w:val="28"/>
        </w:rPr>
        <w:t>(для детей-инвалидов, сирот)</w:t>
      </w:r>
      <w:r w:rsidRPr="009B1934">
        <w:rPr>
          <w:rFonts w:ascii="Times New Roman" w:hAnsi="Times New Roman" w:cs="Times New Roman"/>
          <w:sz w:val="24"/>
          <w:szCs w:val="24"/>
        </w:rPr>
        <w:t>.</w:t>
      </w:r>
    </w:p>
    <w:p w:rsidR="00C61FB9" w:rsidRPr="00C61FB9" w:rsidRDefault="00C61FB9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61FB9" w:rsidRPr="00C61FB9" w:rsidRDefault="00C61FB9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591" w:rsidRPr="00C61FB9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591" w:rsidRPr="00C61FB9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B14C1" w:rsidRPr="00C61FB9" w:rsidRDefault="004B14C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591" w:rsidRPr="00C61FB9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591" w:rsidRPr="00C61FB9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591" w:rsidRPr="00C61FB9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591" w:rsidRPr="00C61FB9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591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583D" w:rsidRPr="00C61FB9" w:rsidRDefault="0056583D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591" w:rsidRPr="00C61FB9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2591" w:rsidRDefault="00CE2591" w:rsidP="00CE2591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934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CE2591" w:rsidRDefault="00CE2591" w:rsidP="00CE2591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591" w:rsidRDefault="00CE2591" w:rsidP="00CE2591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79B">
        <w:rPr>
          <w:rFonts w:ascii="Times New Roman" w:hAnsi="Times New Roman" w:cs="Times New Roman"/>
          <w:sz w:val="24"/>
          <w:szCs w:val="24"/>
          <w:u w:val="single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г. Хабаровск, ул. Карла Маркса,</w:t>
      </w:r>
      <w:r w:rsidR="004B0BF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д. 60 б, 680000</w:t>
      </w:r>
    </w:p>
    <w:p w:rsidR="00CE2591" w:rsidRDefault="00CE2591" w:rsidP="00CE2591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79B">
        <w:rPr>
          <w:rFonts w:ascii="Times New Roman" w:hAnsi="Times New Roman" w:cs="Times New Roman"/>
          <w:sz w:val="24"/>
          <w:szCs w:val="24"/>
          <w:u w:val="single"/>
        </w:rPr>
        <w:t>Факс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5A67" w:rsidRPr="00605A67">
        <w:rPr>
          <w:rFonts w:ascii="Times New Roman" w:hAnsi="Times New Roman" w:cs="Times New Roman"/>
          <w:sz w:val="24"/>
          <w:szCs w:val="24"/>
        </w:rPr>
        <w:t>41-87-02, 41-87-28</w:t>
      </w:r>
    </w:p>
    <w:p w:rsidR="00CE2591" w:rsidRDefault="00CE2591" w:rsidP="00CE2591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79B">
        <w:rPr>
          <w:rFonts w:ascii="Times New Roman" w:hAnsi="Times New Roman" w:cs="Times New Roman"/>
          <w:sz w:val="24"/>
          <w:szCs w:val="24"/>
          <w:u w:val="single"/>
        </w:rPr>
        <w:t>«Телефон доверия»</w:t>
      </w:r>
      <w:r>
        <w:rPr>
          <w:rFonts w:ascii="Times New Roman" w:hAnsi="Times New Roman" w:cs="Times New Roman"/>
          <w:sz w:val="24"/>
          <w:szCs w:val="24"/>
        </w:rPr>
        <w:t>: 41-87-13</w:t>
      </w:r>
    </w:p>
    <w:p w:rsidR="00CE2591" w:rsidRDefault="00CE2591" w:rsidP="00CE2591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79B">
        <w:rPr>
          <w:rFonts w:ascii="Times New Roman" w:hAnsi="Times New Roman" w:cs="Times New Roman"/>
          <w:sz w:val="24"/>
          <w:szCs w:val="24"/>
          <w:u w:val="single"/>
        </w:rPr>
        <w:t>Телефон по вопросам работы с обращениями граждан</w:t>
      </w:r>
      <w:r>
        <w:rPr>
          <w:rFonts w:ascii="Times New Roman" w:hAnsi="Times New Roman" w:cs="Times New Roman"/>
          <w:sz w:val="24"/>
          <w:szCs w:val="24"/>
        </w:rPr>
        <w:t>: 41-87-23</w:t>
      </w:r>
    </w:p>
    <w:p w:rsidR="00CE2591" w:rsidRDefault="00CE2591" w:rsidP="00CE2591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79B">
        <w:rPr>
          <w:rFonts w:ascii="Times New Roman" w:hAnsi="Times New Roman" w:cs="Times New Roman"/>
          <w:sz w:val="24"/>
          <w:szCs w:val="24"/>
          <w:u w:val="single"/>
        </w:rPr>
        <w:t xml:space="preserve">Телефон по вопросам </w:t>
      </w:r>
      <w:r>
        <w:rPr>
          <w:rFonts w:ascii="Times New Roman" w:hAnsi="Times New Roman" w:cs="Times New Roman"/>
          <w:sz w:val="24"/>
          <w:szCs w:val="24"/>
          <w:u w:val="single"/>
        </w:rPr>
        <w:t>взаимодействия со СМИ</w:t>
      </w:r>
      <w:r w:rsidR="00605A67">
        <w:rPr>
          <w:rFonts w:ascii="Times New Roman" w:hAnsi="Times New Roman" w:cs="Times New Roman"/>
          <w:sz w:val="24"/>
          <w:szCs w:val="24"/>
        </w:rPr>
        <w:t>: 41-87-10</w:t>
      </w:r>
    </w:p>
    <w:p w:rsidR="00CE2591" w:rsidRPr="00D7579B" w:rsidRDefault="00CE2591" w:rsidP="00CE2591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7579B">
        <w:rPr>
          <w:rFonts w:ascii="Times New Roman" w:hAnsi="Times New Roman" w:cs="Times New Roman"/>
          <w:sz w:val="24"/>
          <w:szCs w:val="24"/>
          <w:u w:val="single"/>
          <w:lang w:val="en-US"/>
        </w:rPr>
        <w:t>E-mail</w:t>
      </w:r>
      <w:r w:rsidRPr="00D7579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ru27@minjust.</w:t>
      </w:r>
      <w:r w:rsidR="004B14C1">
        <w:rPr>
          <w:rFonts w:ascii="Times New Roman" w:hAnsi="Times New Roman" w:cs="Times New Roman"/>
          <w:sz w:val="24"/>
          <w:szCs w:val="24"/>
          <w:lang w:val="en-US"/>
        </w:rPr>
        <w:t>gov.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CE2591" w:rsidRPr="00D7579B" w:rsidRDefault="00CE2591" w:rsidP="00CE2591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7579B">
        <w:rPr>
          <w:rFonts w:ascii="Times New Roman" w:hAnsi="Times New Roman" w:cs="Times New Roman"/>
          <w:sz w:val="24"/>
          <w:szCs w:val="24"/>
          <w:u w:val="single"/>
          <w:lang w:val="en-US"/>
        </w:rPr>
        <w:t>Web-</w:t>
      </w:r>
      <w:r w:rsidRPr="00D7579B">
        <w:rPr>
          <w:rFonts w:ascii="Times New Roman" w:hAnsi="Times New Roman" w:cs="Times New Roman"/>
          <w:sz w:val="24"/>
          <w:szCs w:val="24"/>
          <w:u w:val="single"/>
        </w:rPr>
        <w:t>сайт</w:t>
      </w:r>
      <w:r w:rsidRPr="00D7579B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http</w:t>
      </w:r>
      <w:r w:rsidRPr="00D7579B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//to27.minjust.</w:t>
      </w:r>
      <w:r w:rsidR="004B14C1">
        <w:rPr>
          <w:rFonts w:ascii="Times New Roman" w:hAnsi="Times New Roman" w:cs="Times New Roman"/>
          <w:sz w:val="24"/>
          <w:szCs w:val="24"/>
          <w:lang w:val="en-US"/>
        </w:rPr>
        <w:t>gov.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CE2591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591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591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591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591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591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591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591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591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591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591" w:rsidRDefault="00CE2591" w:rsidP="00634113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591" w:rsidRPr="004B14C1" w:rsidRDefault="00CE2591" w:rsidP="008C1A99">
      <w:pPr>
        <w:tabs>
          <w:tab w:val="left" w:pos="426"/>
          <w:tab w:val="left" w:pos="453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1FB9" w:rsidRPr="00D05EB3" w:rsidRDefault="00B32FAA" w:rsidP="00C61FB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D05EB3">
        <w:rPr>
          <w:b/>
          <w:sz w:val="28"/>
        </w:rPr>
        <w:t>Управление</w:t>
      </w:r>
      <w:r w:rsidR="00D5359F">
        <w:rPr>
          <w:b/>
          <w:sz w:val="28"/>
        </w:rPr>
        <w:t xml:space="preserve"> </w:t>
      </w:r>
      <w:r w:rsidR="00C61FB9" w:rsidRPr="00D05EB3">
        <w:rPr>
          <w:b/>
          <w:sz w:val="28"/>
        </w:rPr>
        <w:t>Министерства</w:t>
      </w:r>
      <w:r w:rsidR="00D5359F">
        <w:rPr>
          <w:b/>
          <w:sz w:val="28"/>
        </w:rPr>
        <w:t xml:space="preserve"> </w:t>
      </w:r>
      <w:r w:rsidR="00C61FB9" w:rsidRPr="00D05EB3">
        <w:rPr>
          <w:b/>
          <w:sz w:val="28"/>
        </w:rPr>
        <w:t>юстиции</w:t>
      </w:r>
      <w:r w:rsidR="00D5359F">
        <w:rPr>
          <w:b/>
          <w:sz w:val="28"/>
        </w:rPr>
        <w:t xml:space="preserve"> </w:t>
      </w:r>
      <w:r w:rsidR="00C61FB9" w:rsidRPr="00D05EB3">
        <w:rPr>
          <w:b/>
          <w:sz w:val="28"/>
        </w:rPr>
        <w:t>по</w:t>
      </w:r>
      <w:r w:rsidR="00D5359F">
        <w:rPr>
          <w:b/>
          <w:sz w:val="28"/>
        </w:rPr>
        <w:t xml:space="preserve"> </w:t>
      </w:r>
      <w:r w:rsidR="00C61FB9" w:rsidRPr="00D05EB3">
        <w:rPr>
          <w:b/>
          <w:sz w:val="28"/>
        </w:rPr>
        <w:t>Хабаровскому</w:t>
      </w:r>
      <w:r w:rsidR="00D5359F">
        <w:rPr>
          <w:b/>
          <w:sz w:val="28"/>
        </w:rPr>
        <w:t xml:space="preserve"> </w:t>
      </w:r>
      <w:r w:rsidR="00C61FB9" w:rsidRPr="00D05EB3">
        <w:rPr>
          <w:b/>
          <w:sz w:val="28"/>
        </w:rPr>
        <w:t>краю</w:t>
      </w:r>
      <w:r w:rsidR="00C61FB9" w:rsidRPr="00C61FB9">
        <w:rPr>
          <w:b/>
          <w:sz w:val="28"/>
        </w:rPr>
        <w:br/>
      </w:r>
      <w:r w:rsidR="00C61FB9" w:rsidRPr="00D05EB3">
        <w:rPr>
          <w:b/>
          <w:sz w:val="28"/>
        </w:rPr>
        <w:t>и</w:t>
      </w:r>
      <w:r w:rsidR="00D5359F">
        <w:rPr>
          <w:b/>
          <w:sz w:val="28"/>
        </w:rPr>
        <w:t xml:space="preserve"> </w:t>
      </w:r>
      <w:r w:rsidR="00C61FB9" w:rsidRPr="00D05EB3">
        <w:rPr>
          <w:b/>
          <w:sz w:val="28"/>
        </w:rPr>
        <w:t>Еврейской</w:t>
      </w:r>
      <w:r w:rsidR="00D5359F">
        <w:rPr>
          <w:b/>
          <w:sz w:val="28"/>
        </w:rPr>
        <w:t xml:space="preserve"> </w:t>
      </w:r>
      <w:r w:rsidR="00C61FB9" w:rsidRPr="00D05EB3">
        <w:rPr>
          <w:b/>
          <w:sz w:val="28"/>
        </w:rPr>
        <w:t>автономной</w:t>
      </w:r>
      <w:r w:rsidR="00D5359F">
        <w:rPr>
          <w:b/>
          <w:sz w:val="28"/>
        </w:rPr>
        <w:t xml:space="preserve"> </w:t>
      </w:r>
      <w:r w:rsidR="00C61FB9" w:rsidRPr="00D05EB3">
        <w:rPr>
          <w:b/>
          <w:sz w:val="28"/>
        </w:rPr>
        <w:t>области</w:t>
      </w:r>
    </w:p>
    <w:p w:rsidR="00C61FB9" w:rsidRPr="00B312E5" w:rsidRDefault="00C61FB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FB9" w:rsidRPr="00B312E5" w:rsidRDefault="00C61FB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FB9" w:rsidRPr="00B312E5" w:rsidRDefault="00C61FB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FB9" w:rsidRPr="00B312E5" w:rsidRDefault="00C61FB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FB9" w:rsidRPr="00B312E5" w:rsidRDefault="00C61FB9" w:rsidP="00C61FB9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756285</wp:posOffset>
            </wp:positionH>
            <wp:positionV relativeFrom="paragraph">
              <wp:posOffset>59055</wp:posOffset>
            </wp:positionV>
            <wp:extent cx="1346200" cy="1360170"/>
            <wp:effectExtent l="19050" t="0" r="6350" b="0"/>
            <wp:wrapNone/>
            <wp:docPr id="1" name="Рисунок 2" descr="\\Justice-serv\users\Dlya KONCILYARII\Валерия\реорганизация\minjus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\\Justice-serv\users\Dlya KONCILYARII\Валерия\реорганизация\minjust[1]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FB9" w:rsidRPr="00B312E5" w:rsidRDefault="00C61FB9" w:rsidP="00C61FB9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FB9" w:rsidRPr="00B312E5" w:rsidRDefault="00C61FB9" w:rsidP="00C61FB9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FB9" w:rsidRPr="00B312E5" w:rsidRDefault="00C61FB9" w:rsidP="00C61FB9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FB9" w:rsidRDefault="00C61FB9" w:rsidP="00C61FB9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FB9" w:rsidRDefault="00C61FB9" w:rsidP="00C61FB9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FB9" w:rsidRDefault="00C61FB9" w:rsidP="00C61FB9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FB9" w:rsidRPr="00B312E5" w:rsidRDefault="00C61FB9" w:rsidP="00C61FB9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FB9" w:rsidRPr="00B312E5" w:rsidRDefault="00C61FB9" w:rsidP="00C61FB9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FB9" w:rsidRPr="00B312E5" w:rsidRDefault="00C61FB9" w:rsidP="00C61FB9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FB9" w:rsidRPr="00D35F5B" w:rsidRDefault="00C61FB9" w:rsidP="00C61FB9">
      <w:pPr>
        <w:spacing w:after="0" w:line="235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35F5B">
        <w:rPr>
          <w:rFonts w:ascii="Times New Roman" w:hAnsi="Times New Roman" w:cs="Times New Roman"/>
          <w:b/>
          <w:sz w:val="36"/>
          <w:szCs w:val="24"/>
          <w:shd w:val="clear" w:color="auto" w:fill="FFFFFF"/>
        </w:rPr>
        <w:t xml:space="preserve">Всероссийский </w:t>
      </w:r>
      <w:r w:rsidR="004B0BFE" w:rsidRPr="00D35F5B">
        <w:rPr>
          <w:rFonts w:ascii="Times New Roman" w:hAnsi="Times New Roman" w:cs="Times New Roman"/>
          <w:b/>
          <w:sz w:val="36"/>
          <w:szCs w:val="24"/>
          <w:shd w:val="clear" w:color="auto" w:fill="FFFFFF"/>
        </w:rPr>
        <w:t>д</w:t>
      </w:r>
      <w:r w:rsidRPr="00D35F5B">
        <w:rPr>
          <w:rFonts w:ascii="Times New Roman" w:hAnsi="Times New Roman" w:cs="Times New Roman"/>
          <w:b/>
          <w:sz w:val="36"/>
          <w:szCs w:val="24"/>
          <w:shd w:val="clear" w:color="auto" w:fill="FFFFFF"/>
        </w:rPr>
        <w:t>ень правовой помощи детям</w:t>
      </w:r>
    </w:p>
    <w:p w:rsidR="00C61FB9" w:rsidRPr="00B312E5" w:rsidRDefault="00C61FB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FB9" w:rsidRPr="00B312E5" w:rsidRDefault="00D35F5B" w:rsidP="00D35F5B">
      <w:pPr>
        <w:spacing w:after="0" w:line="235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Правовые, экономические и социальные гарантии детей, установленных законодательством Российской Федерации</w:t>
      </w:r>
      <w:r>
        <w:rPr>
          <w:rFonts w:ascii="Times New Roman" w:hAnsi="Times New Roman" w:cs="Times New Roman"/>
          <w:i/>
          <w:sz w:val="24"/>
          <w:szCs w:val="24"/>
        </w:rPr>
        <w:br/>
        <w:t>и Хабаровского края</w:t>
      </w:r>
    </w:p>
    <w:p w:rsidR="00C61FB9" w:rsidRDefault="00C61FB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FB9" w:rsidRDefault="00C61FB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FB9" w:rsidRDefault="00C61FB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FB9" w:rsidRDefault="00C61FB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F5B" w:rsidRDefault="00D35F5B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FB9" w:rsidRPr="00B312E5" w:rsidRDefault="00C61FB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FB9" w:rsidRPr="00B312E5" w:rsidRDefault="00C61FB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FB9" w:rsidRPr="00B312E5" w:rsidRDefault="00C61FB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1FB9" w:rsidRDefault="00C61FB9" w:rsidP="008C1A99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C61FB9" w:rsidRPr="004B14C1" w:rsidRDefault="004B14C1" w:rsidP="00C61FB9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D5359F">
        <w:rPr>
          <w:rFonts w:ascii="Times New Roman" w:hAnsi="Times New Roman" w:cs="Times New Roman"/>
          <w:sz w:val="24"/>
          <w:szCs w:val="24"/>
        </w:rPr>
        <w:t>2</w:t>
      </w:r>
      <w:r w:rsidR="00D04B4F">
        <w:rPr>
          <w:rFonts w:ascii="Times New Roman" w:hAnsi="Times New Roman" w:cs="Times New Roman"/>
          <w:sz w:val="24"/>
          <w:szCs w:val="24"/>
        </w:rPr>
        <w:t>1</w:t>
      </w:r>
      <w:r w:rsidRPr="00D53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C61FB9" w:rsidRDefault="00C61FB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1A99" w:rsidRPr="00B312E5" w:rsidRDefault="008C1A99" w:rsidP="00C61FB9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426D" w:rsidRPr="00634113" w:rsidRDefault="00C9426D" w:rsidP="00C9426D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113">
        <w:rPr>
          <w:rFonts w:ascii="Times New Roman" w:hAnsi="Times New Roman" w:cs="Times New Roman"/>
          <w:sz w:val="24"/>
          <w:szCs w:val="24"/>
        </w:rPr>
        <w:lastRenderedPageBreak/>
        <w:t xml:space="preserve">20 ноября – Всемирный день детей. В этот день Ассамблеей ООН были приняты основополагающие международные принципы, положившие основание для закрепления их на законодательном уровне государств: «Конвенцию о правах ребенка», «Декларация прав ребенка». Также Ассамблеей ООН был введено празднование Всемирного дня детей, как дня мирового братства и взаимопонимания детей, посвященного деятельности, направленной на обеспечение благополучия детей во всем мире. </w:t>
      </w:r>
    </w:p>
    <w:p w:rsidR="00C9426D" w:rsidRPr="00634113" w:rsidRDefault="00C9426D" w:rsidP="00C9426D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113">
        <w:rPr>
          <w:rFonts w:ascii="Times New Roman" w:hAnsi="Times New Roman" w:cs="Times New Roman"/>
          <w:sz w:val="24"/>
          <w:szCs w:val="24"/>
        </w:rPr>
        <w:t xml:space="preserve">Совместным решением Министерства юстиции Российской Федерации и Министерства образования и науки Российской Федерации в России 20 ноября признан также всероссийским Днем правовой помощи детям. Человек, который не знает о своих правах и обязанностях, теряется при возникновении  сложной ситуации, становится беззащитным и уязвимым для </w:t>
      </w:r>
      <w:proofErr w:type="spellStart"/>
      <w:r w:rsidRPr="00634113">
        <w:rPr>
          <w:rFonts w:ascii="Times New Roman" w:hAnsi="Times New Roman" w:cs="Times New Roman"/>
          <w:sz w:val="24"/>
          <w:szCs w:val="24"/>
        </w:rPr>
        <w:t>недопропорядочных</w:t>
      </w:r>
      <w:proofErr w:type="spellEnd"/>
      <w:r w:rsidRPr="00634113">
        <w:rPr>
          <w:rFonts w:ascii="Times New Roman" w:hAnsi="Times New Roman" w:cs="Times New Roman"/>
          <w:sz w:val="24"/>
          <w:szCs w:val="24"/>
        </w:rPr>
        <w:t xml:space="preserve"> граждан. Как гласит Древнеримская пословица: «Там где право, там и защита». </w:t>
      </w:r>
    </w:p>
    <w:p w:rsidR="00C9426D" w:rsidRPr="00634113" w:rsidRDefault="00F60493" w:rsidP="00C9426D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Российской</w:t>
      </w:r>
      <w:r w:rsidR="00C9426D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C9426D" w:rsidRPr="00634113">
        <w:rPr>
          <w:rFonts w:ascii="Times New Roman" w:hAnsi="Times New Roman" w:cs="Times New Roman"/>
          <w:sz w:val="24"/>
          <w:szCs w:val="24"/>
        </w:rPr>
        <w:t xml:space="preserve"> данную сферу отношений регулируют следующие нормативные правовые акты: </w:t>
      </w:r>
    </w:p>
    <w:p w:rsidR="00C9426D" w:rsidRPr="00634113" w:rsidRDefault="00C9426D" w:rsidP="00C9426D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113">
        <w:rPr>
          <w:rFonts w:ascii="Times New Roman" w:hAnsi="Times New Roman" w:cs="Times New Roman"/>
          <w:sz w:val="24"/>
          <w:szCs w:val="24"/>
        </w:rPr>
        <w:t>-Конституция Российской Федерации;</w:t>
      </w:r>
    </w:p>
    <w:p w:rsidR="00C9426D" w:rsidRPr="00634113" w:rsidRDefault="00C9426D" w:rsidP="00C9426D">
      <w:pPr>
        <w:tabs>
          <w:tab w:val="left" w:pos="426"/>
          <w:tab w:val="left" w:pos="4536"/>
        </w:tabs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113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 (1 часть);</w:t>
      </w:r>
    </w:p>
    <w:p w:rsidR="00C9426D" w:rsidRPr="00634113" w:rsidRDefault="00C9426D" w:rsidP="00C9426D">
      <w:pPr>
        <w:tabs>
          <w:tab w:val="left" w:pos="426"/>
          <w:tab w:val="left" w:pos="4536"/>
        </w:tabs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113">
        <w:rPr>
          <w:rFonts w:ascii="Times New Roman" w:hAnsi="Times New Roman" w:cs="Times New Roman"/>
          <w:sz w:val="24"/>
          <w:szCs w:val="24"/>
        </w:rPr>
        <w:t>- Семейный кодекс Российской Федерации;</w:t>
      </w:r>
    </w:p>
    <w:p w:rsidR="00C9426D" w:rsidRPr="00634113" w:rsidRDefault="00C9426D" w:rsidP="00C9426D">
      <w:pPr>
        <w:tabs>
          <w:tab w:val="left" w:pos="426"/>
          <w:tab w:val="left" w:pos="4536"/>
        </w:tabs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113">
        <w:rPr>
          <w:rFonts w:ascii="Times New Roman" w:hAnsi="Times New Roman" w:cs="Times New Roman"/>
          <w:sz w:val="24"/>
          <w:szCs w:val="24"/>
        </w:rPr>
        <w:t xml:space="preserve">- Федеральный закон от 24.07.1998 </w:t>
      </w:r>
      <w:r w:rsidR="00F60493">
        <w:rPr>
          <w:rFonts w:ascii="Times New Roman" w:hAnsi="Times New Roman" w:cs="Times New Roman"/>
          <w:sz w:val="24"/>
          <w:szCs w:val="24"/>
        </w:rPr>
        <w:br/>
      </w:r>
      <w:r w:rsidRPr="00634113">
        <w:rPr>
          <w:rFonts w:ascii="Times New Roman" w:hAnsi="Times New Roman" w:cs="Times New Roman"/>
          <w:sz w:val="24"/>
          <w:szCs w:val="24"/>
        </w:rPr>
        <w:t>№ 124-ФЗ «Об основных гарантиях прав ребенка в Российской Федерации»;</w:t>
      </w:r>
    </w:p>
    <w:p w:rsidR="00C9426D" w:rsidRPr="00634113" w:rsidRDefault="00C9426D" w:rsidP="00C9426D">
      <w:pPr>
        <w:tabs>
          <w:tab w:val="left" w:pos="426"/>
          <w:tab w:val="left" w:pos="4536"/>
        </w:tabs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113">
        <w:rPr>
          <w:rFonts w:ascii="Times New Roman" w:hAnsi="Times New Roman" w:cs="Times New Roman"/>
          <w:sz w:val="24"/>
          <w:szCs w:val="24"/>
        </w:rPr>
        <w:t xml:space="preserve">- Федеральный закон от 29.12.2012 </w:t>
      </w:r>
      <w:r w:rsidR="00F60493">
        <w:rPr>
          <w:rFonts w:ascii="Times New Roman" w:hAnsi="Times New Roman" w:cs="Times New Roman"/>
          <w:sz w:val="24"/>
          <w:szCs w:val="24"/>
        </w:rPr>
        <w:br/>
      </w:r>
      <w:r w:rsidRPr="00634113">
        <w:rPr>
          <w:rFonts w:ascii="Times New Roman" w:hAnsi="Times New Roman" w:cs="Times New Roman"/>
          <w:sz w:val="24"/>
          <w:szCs w:val="24"/>
        </w:rPr>
        <w:t>№ 273-ФЗ «Об образовании» и другие.</w:t>
      </w:r>
    </w:p>
    <w:p w:rsidR="00C9426D" w:rsidRPr="00C61FB9" w:rsidRDefault="00C9426D" w:rsidP="00C9426D">
      <w:pPr>
        <w:pStyle w:val="a4"/>
        <w:tabs>
          <w:tab w:val="left" w:pos="426"/>
          <w:tab w:val="left" w:pos="4536"/>
        </w:tabs>
        <w:spacing w:after="0" w:line="235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12E5">
        <w:rPr>
          <w:rFonts w:ascii="Times New Roman" w:hAnsi="Times New Roman" w:cs="Times New Roman"/>
          <w:sz w:val="24"/>
          <w:szCs w:val="24"/>
        </w:rPr>
        <w:t>Родившись,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каждый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ребенок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имеет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право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на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жизнь,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здоровье,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гражданство,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воспитание</w:t>
      </w:r>
    </w:p>
    <w:p w:rsidR="00BD2B31" w:rsidRPr="00B312E5" w:rsidRDefault="00BE67D6" w:rsidP="00F60493">
      <w:pPr>
        <w:tabs>
          <w:tab w:val="left" w:pos="426"/>
          <w:tab w:val="left" w:pos="453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37622" w:rsidRPr="00B312E5">
        <w:rPr>
          <w:rFonts w:ascii="Times New Roman" w:hAnsi="Times New Roman" w:cs="Times New Roman"/>
          <w:sz w:val="24"/>
          <w:szCs w:val="24"/>
        </w:rPr>
        <w:t>семье,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посещение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яслей,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детского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сада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и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школы</w:t>
      </w:r>
      <w:r w:rsidR="00310FB5" w:rsidRPr="00B312E5">
        <w:rPr>
          <w:rFonts w:ascii="Times New Roman" w:hAnsi="Times New Roman" w:cs="Times New Roman"/>
          <w:sz w:val="24"/>
          <w:szCs w:val="24"/>
        </w:rPr>
        <w:t>.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310FB5" w:rsidRPr="00B312E5">
        <w:rPr>
          <w:rFonts w:ascii="Times New Roman" w:hAnsi="Times New Roman" w:cs="Times New Roman"/>
          <w:sz w:val="24"/>
          <w:szCs w:val="24"/>
        </w:rPr>
        <w:t>А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310FB5" w:rsidRPr="00B312E5">
        <w:rPr>
          <w:rFonts w:ascii="Times New Roman" w:hAnsi="Times New Roman" w:cs="Times New Roman"/>
          <w:sz w:val="24"/>
          <w:szCs w:val="24"/>
        </w:rPr>
        <w:t>чем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310FB5" w:rsidRPr="00B312E5">
        <w:rPr>
          <w:rFonts w:ascii="Times New Roman" w:hAnsi="Times New Roman" w:cs="Times New Roman"/>
          <w:sz w:val="24"/>
          <w:szCs w:val="24"/>
        </w:rPr>
        <w:t>старше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310FB5" w:rsidRPr="00B312E5">
        <w:rPr>
          <w:rFonts w:ascii="Times New Roman" w:hAnsi="Times New Roman" w:cs="Times New Roman"/>
          <w:sz w:val="24"/>
          <w:szCs w:val="24"/>
        </w:rPr>
        <w:t>становится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310FB5" w:rsidRPr="00B312E5">
        <w:rPr>
          <w:rFonts w:ascii="Times New Roman" w:hAnsi="Times New Roman" w:cs="Times New Roman"/>
          <w:sz w:val="24"/>
          <w:szCs w:val="24"/>
        </w:rPr>
        <w:t>человек,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310FB5" w:rsidRPr="00B312E5">
        <w:rPr>
          <w:rFonts w:ascii="Times New Roman" w:hAnsi="Times New Roman" w:cs="Times New Roman"/>
          <w:sz w:val="24"/>
          <w:szCs w:val="24"/>
        </w:rPr>
        <w:t>тем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310FB5" w:rsidRPr="00B312E5">
        <w:rPr>
          <w:rFonts w:ascii="Times New Roman" w:hAnsi="Times New Roman" w:cs="Times New Roman"/>
          <w:sz w:val="24"/>
          <w:szCs w:val="24"/>
        </w:rPr>
        <w:t>больше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310FB5" w:rsidRPr="00B312E5">
        <w:rPr>
          <w:rFonts w:ascii="Times New Roman" w:hAnsi="Times New Roman" w:cs="Times New Roman"/>
          <w:sz w:val="24"/>
          <w:szCs w:val="24"/>
        </w:rPr>
        <w:t>новых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310FB5" w:rsidRPr="00B312E5">
        <w:rPr>
          <w:rFonts w:ascii="Times New Roman" w:hAnsi="Times New Roman" w:cs="Times New Roman"/>
          <w:sz w:val="24"/>
          <w:szCs w:val="24"/>
        </w:rPr>
        <w:t>прав</w:t>
      </w:r>
      <w:r w:rsidR="00634113">
        <w:rPr>
          <w:rFonts w:ascii="Times New Roman" w:hAnsi="Times New Roman" w:cs="Times New Roman"/>
          <w:sz w:val="24"/>
          <w:szCs w:val="24"/>
        </w:rPr>
        <w:t xml:space="preserve"> и соответствующих обязанностей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310FB5" w:rsidRPr="00B312E5">
        <w:rPr>
          <w:rFonts w:ascii="Times New Roman" w:hAnsi="Times New Roman" w:cs="Times New Roman"/>
          <w:sz w:val="24"/>
          <w:szCs w:val="24"/>
        </w:rPr>
        <w:t>у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310FB5" w:rsidRPr="00B312E5">
        <w:rPr>
          <w:rFonts w:ascii="Times New Roman" w:hAnsi="Times New Roman" w:cs="Times New Roman"/>
          <w:sz w:val="24"/>
          <w:szCs w:val="24"/>
        </w:rPr>
        <w:t>него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310FB5" w:rsidRPr="00B312E5">
        <w:rPr>
          <w:rFonts w:ascii="Times New Roman" w:hAnsi="Times New Roman" w:cs="Times New Roman"/>
          <w:sz w:val="24"/>
          <w:szCs w:val="24"/>
        </w:rPr>
        <w:t>появляется</w:t>
      </w:r>
      <w:r w:rsidR="0061559F" w:rsidRPr="00B312E5">
        <w:rPr>
          <w:rFonts w:ascii="Times New Roman" w:hAnsi="Times New Roman" w:cs="Times New Roman"/>
          <w:sz w:val="24"/>
          <w:szCs w:val="24"/>
        </w:rPr>
        <w:t>.</w:t>
      </w:r>
    </w:p>
    <w:p w:rsidR="0061559F" w:rsidRPr="00B312E5" w:rsidRDefault="0061559F" w:rsidP="00B312E5">
      <w:pPr>
        <w:tabs>
          <w:tab w:val="left" w:pos="426"/>
          <w:tab w:val="left" w:pos="4536"/>
        </w:tabs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12E5">
        <w:rPr>
          <w:rFonts w:ascii="Times New Roman" w:hAnsi="Times New Roman" w:cs="Times New Roman"/>
          <w:sz w:val="24"/>
          <w:szCs w:val="24"/>
        </w:rPr>
        <w:t>Так,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0619E3">
        <w:rPr>
          <w:rFonts w:ascii="Times New Roman" w:hAnsi="Times New Roman" w:cs="Times New Roman"/>
          <w:sz w:val="24"/>
          <w:szCs w:val="24"/>
        </w:rPr>
        <w:t>с</w:t>
      </w:r>
      <w:r w:rsidR="00D5359F" w:rsidRPr="000619E3">
        <w:rPr>
          <w:rFonts w:ascii="Times New Roman" w:hAnsi="Times New Roman" w:cs="Times New Roman"/>
          <w:sz w:val="24"/>
          <w:szCs w:val="24"/>
        </w:rPr>
        <w:t xml:space="preserve"> </w:t>
      </w:r>
      <w:r w:rsidRPr="006B7E6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0619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B7E6B">
        <w:rPr>
          <w:rFonts w:ascii="Times New Roman" w:hAnsi="Times New Roman" w:cs="Times New Roman"/>
          <w:sz w:val="24"/>
          <w:szCs w:val="24"/>
          <w:u w:val="single"/>
        </w:rPr>
        <w:t>лет</w:t>
      </w:r>
      <w:r w:rsidR="00D5359F" w:rsidRPr="000619E3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ребен</w:t>
      </w:r>
      <w:r w:rsidR="006B7E6B">
        <w:rPr>
          <w:rFonts w:ascii="Times New Roman" w:hAnsi="Times New Roman" w:cs="Times New Roman"/>
          <w:sz w:val="24"/>
          <w:szCs w:val="24"/>
        </w:rPr>
        <w:t>ок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B7E6B">
        <w:rPr>
          <w:rFonts w:ascii="Times New Roman" w:hAnsi="Times New Roman" w:cs="Times New Roman"/>
          <w:sz w:val="24"/>
          <w:szCs w:val="24"/>
        </w:rPr>
        <w:t>имеет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право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на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совершение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мелких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бытовых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сделок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B7E6B" w:rsidRPr="006B7E6B">
        <w:rPr>
          <w:rFonts w:ascii="Times New Roman" w:hAnsi="Times New Roman" w:cs="Times New Roman"/>
          <w:sz w:val="24"/>
          <w:szCs w:val="24"/>
        </w:rPr>
        <w:t>распоряжени</w:t>
      </w:r>
      <w:r w:rsidR="006B7E6B">
        <w:rPr>
          <w:rFonts w:ascii="Times New Roman" w:hAnsi="Times New Roman" w:cs="Times New Roman"/>
          <w:sz w:val="24"/>
          <w:szCs w:val="24"/>
        </w:rPr>
        <w:t>е</w:t>
      </w:r>
      <w:r w:rsidR="006B7E6B" w:rsidRPr="006B7E6B">
        <w:rPr>
          <w:rFonts w:ascii="Times New Roman" w:hAnsi="Times New Roman" w:cs="Times New Roman"/>
          <w:sz w:val="24"/>
          <w:szCs w:val="24"/>
        </w:rPr>
        <w:t xml:space="preserve"> средствами, предоставленными законным представителем</w:t>
      </w:r>
      <w:r w:rsidRPr="00B312E5">
        <w:rPr>
          <w:rFonts w:ascii="Times New Roman" w:hAnsi="Times New Roman" w:cs="Times New Roman"/>
          <w:sz w:val="24"/>
          <w:szCs w:val="24"/>
        </w:rPr>
        <w:t>.</w:t>
      </w:r>
    </w:p>
    <w:p w:rsidR="0061559F" w:rsidRPr="00B312E5" w:rsidRDefault="0061559F" w:rsidP="00B312E5">
      <w:pPr>
        <w:tabs>
          <w:tab w:val="left" w:pos="426"/>
          <w:tab w:val="left" w:pos="4536"/>
        </w:tabs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12E5">
        <w:rPr>
          <w:rFonts w:ascii="Times New Roman" w:hAnsi="Times New Roman" w:cs="Times New Roman"/>
          <w:sz w:val="24"/>
          <w:szCs w:val="24"/>
        </w:rPr>
        <w:t>В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D535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лет</w:t>
      </w:r>
      <w:r w:rsidR="00D5359F" w:rsidRPr="000619E3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приобретается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право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быть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членом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участнико</w:t>
      </w:r>
      <w:r w:rsidR="00F91EDE">
        <w:rPr>
          <w:rFonts w:ascii="Times New Roman" w:hAnsi="Times New Roman" w:cs="Times New Roman"/>
          <w:sz w:val="24"/>
          <w:szCs w:val="24"/>
        </w:rPr>
        <w:t>м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детских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общественных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объединений</w:t>
      </w:r>
      <w:r w:rsidR="00F60493">
        <w:rPr>
          <w:rFonts w:ascii="Times New Roman" w:hAnsi="Times New Roman" w:cs="Times New Roman"/>
          <w:sz w:val="24"/>
          <w:szCs w:val="24"/>
        </w:rPr>
        <w:t>.</w:t>
      </w:r>
    </w:p>
    <w:p w:rsidR="000C456D" w:rsidRPr="00B312E5" w:rsidRDefault="0061559F" w:rsidP="00B312E5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12E5">
        <w:rPr>
          <w:rFonts w:ascii="Times New Roman" w:hAnsi="Times New Roman" w:cs="Times New Roman"/>
          <w:sz w:val="24"/>
          <w:szCs w:val="24"/>
        </w:rPr>
        <w:t>В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D535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  <w:u w:val="single"/>
        </w:rPr>
        <w:t>лет</w:t>
      </w:r>
      <w:r w:rsidR="00D5359F" w:rsidRPr="000619E3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для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ребенка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становится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возможным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смена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фамилии,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имени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отчества,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выражение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собственного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мнения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при</w:t>
      </w:r>
      <w:r w:rsidR="00D5359F">
        <w:rPr>
          <w:rFonts w:ascii="Times New Roman" w:hAnsi="Times New Roman" w:cs="Times New Roman"/>
          <w:sz w:val="24"/>
          <w:szCs w:val="24"/>
        </w:rPr>
        <w:t xml:space="preserve"> решении </w:t>
      </w:r>
      <w:r w:rsidR="00137622" w:rsidRPr="00B312E5">
        <w:rPr>
          <w:rFonts w:ascii="Times New Roman" w:hAnsi="Times New Roman" w:cs="Times New Roman"/>
          <w:sz w:val="24"/>
          <w:szCs w:val="24"/>
        </w:rPr>
        <w:t>семейных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137622" w:rsidRPr="00B312E5">
        <w:rPr>
          <w:rFonts w:ascii="Times New Roman" w:hAnsi="Times New Roman" w:cs="Times New Roman"/>
          <w:sz w:val="24"/>
          <w:szCs w:val="24"/>
        </w:rPr>
        <w:t>вопросов</w:t>
      </w:r>
      <w:r w:rsidRPr="00B312E5">
        <w:rPr>
          <w:rFonts w:ascii="Times New Roman" w:hAnsi="Times New Roman" w:cs="Times New Roman"/>
          <w:sz w:val="24"/>
          <w:szCs w:val="24"/>
        </w:rPr>
        <w:t>.</w:t>
      </w:r>
    </w:p>
    <w:p w:rsidR="000C456D" w:rsidRPr="00B312E5" w:rsidRDefault="00137622" w:rsidP="00B312E5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12E5">
        <w:rPr>
          <w:rFonts w:ascii="Times New Roman" w:hAnsi="Times New Roman" w:cs="Times New Roman"/>
          <w:sz w:val="24"/>
          <w:szCs w:val="24"/>
        </w:rPr>
        <w:t>В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535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лет</w:t>
      </w:r>
      <w:r w:rsidR="00D5359F" w:rsidRPr="000619E3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в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соответствии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правилами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дорожного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движения,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B312E5">
        <w:rPr>
          <w:rFonts w:ascii="Times New Roman" w:hAnsi="Times New Roman" w:cs="Times New Roman"/>
          <w:sz w:val="24"/>
          <w:szCs w:val="24"/>
        </w:rPr>
        <w:t>ребенок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B312E5">
        <w:rPr>
          <w:rFonts w:ascii="Times New Roman" w:hAnsi="Times New Roman" w:cs="Times New Roman"/>
          <w:sz w:val="24"/>
          <w:szCs w:val="24"/>
        </w:rPr>
        <w:t>получает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B312E5">
        <w:rPr>
          <w:rFonts w:ascii="Times New Roman" w:hAnsi="Times New Roman" w:cs="Times New Roman"/>
          <w:sz w:val="24"/>
          <w:szCs w:val="24"/>
        </w:rPr>
        <w:t>право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B312E5">
        <w:rPr>
          <w:rFonts w:ascii="Times New Roman" w:hAnsi="Times New Roman" w:cs="Times New Roman"/>
          <w:sz w:val="24"/>
          <w:szCs w:val="24"/>
        </w:rPr>
        <w:t>ездить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B312E5">
        <w:rPr>
          <w:rFonts w:ascii="Times New Roman" w:hAnsi="Times New Roman" w:cs="Times New Roman"/>
          <w:sz w:val="24"/>
          <w:szCs w:val="24"/>
        </w:rPr>
        <w:t>на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B312E5">
        <w:rPr>
          <w:rFonts w:ascii="Times New Roman" w:hAnsi="Times New Roman" w:cs="Times New Roman"/>
          <w:sz w:val="24"/>
          <w:szCs w:val="24"/>
        </w:rPr>
        <w:t>переднем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B312E5">
        <w:rPr>
          <w:rFonts w:ascii="Times New Roman" w:hAnsi="Times New Roman" w:cs="Times New Roman"/>
          <w:sz w:val="24"/>
          <w:szCs w:val="24"/>
        </w:rPr>
        <w:t>сиденье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B312E5">
        <w:rPr>
          <w:rFonts w:ascii="Times New Roman" w:hAnsi="Times New Roman" w:cs="Times New Roman"/>
          <w:sz w:val="24"/>
          <w:szCs w:val="24"/>
        </w:rPr>
        <w:t>легкового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B312E5">
        <w:rPr>
          <w:rFonts w:ascii="Times New Roman" w:hAnsi="Times New Roman" w:cs="Times New Roman"/>
          <w:sz w:val="24"/>
          <w:szCs w:val="24"/>
        </w:rPr>
        <w:t>автомобиля.</w:t>
      </w:r>
    </w:p>
    <w:p w:rsidR="002F3A93" w:rsidRPr="00B312E5" w:rsidRDefault="002F3A93" w:rsidP="00B312E5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12E5">
        <w:rPr>
          <w:rFonts w:ascii="Times New Roman" w:hAnsi="Times New Roman" w:cs="Times New Roman"/>
          <w:sz w:val="24"/>
          <w:szCs w:val="24"/>
        </w:rPr>
        <w:t>В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D535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лет</w:t>
      </w:r>
      <w:r w:rsidR="00D5359F" w:rsidRPr="000619E3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каждый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подросток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получает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общегражданский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паспорт,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а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также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становится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частично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уголовно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ответственным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(в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случае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совершения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особо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тяжких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преступлений).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9876D4" w:rsidRPr="00B312E5">
        <w:rPr>
          <w:rFonts w:ascii="Times New Roman" w:hAnsi="Times New Roman" w:cs="Times New Roman"/>
          <w:sz w:val="24"/>
          <w:szCs w:val="24"/>
        </w:rPr>
        <w:t>Начинает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9876D4" w:rsidRPr="00B312E5">
        <w:rPr>
          <w:rFonts w:ascii="Times New Roman" w:hAnsi="Times New Roman" w:cs="Times New Roman"/>
          <w:sz w:val="24"/>
          <w:szCs w:val="24"/>
        </w:rPr>
        <w:t>нести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9876D4" w:rsidRPr="00B312E5">
        <w:rPr>
          <w:rFonts w:ascii="Times New Roman" w:hAnsi="Times New Roman" w:cs="Times New Roman"/>
          <w:sz w:val="24"/>
          <w:szCs w:val="24"/>
        </w:rPr>
        <w:t>самостоятельную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9876D4" w:rsidRPr="00B312E5">
        <w:rPr>
          <w:rFonts w:ascii="Times New Roman" w:hAnsi="Times New Roman" w:cs="Times New Roman"/>
          <w:sz w:val="24"/>
          <w:szCs w:val="24"/>
        </w:rPr>
        <w:t>гражданск</w:t>
      </w:r>
      <w:r w:rsidR="006D606D" w:rsidRPr="00B312E5">
        <w:rPr>
          <w:rFonts w:ascii="Times New Roman" w:hAnsi="Times New Roman" w:cs="Times New Roman"/>
          <w:sz w:val="24"/>
          <w:szCs w:val="24"/>
        </w:rPr>
        <w:t>у</w:t>
      </w:r>
      <w:r w:rsidR="009876D4" w:rsidRPr="00B312E5">
        <w:rPr>
          <w:rFonts w:ascii="Times New Roman" w:hAnsi="Times New Roman" w:cs="Times New Roman"/>
          <w:sz w:val="24"/>
          <w:szCs w:val="24"/>
        </w:rPr>
        <w:t>ю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9876D4" w:rsidRPr="00B312E5">
        <w:rPr>
          <w:rFonts w:ascii="Times New Roman" w:hAnsi="Times New Roman" w:cs="Times New Roman"/>
          <w:sz w:val="24"/>
          <w:szCs w:val="24"/>
        </w:rPr>
        <w:t>ответственность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за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причиненный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вред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имущественную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ответственность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по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заключенным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сделкам,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также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несет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материальную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ответственность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перед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работодателем.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В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то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же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время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пополня</w:t>
      </w:r>
      <w:r w:rsidR="006B7E6B">
        <w:rPr>
          <w:rFonts w:ascii="Times New Roman" w:hAnsi="Times New Roman" w:cs="Times New Roman"/>
          <w:sz w:val="24"/>
          <w:szCs w:val="24"/>
        </w:rPr>
        <w:t>е</w:t>
      </w:r>
      <w:r w:rsidRPr="00B312E5">
        <w:rPr>
          <w:rFonts w:ascii="Times New Roman" w:hAnsi="Times New Roman" w:cs="Times New Roman"/>
          <w:sz w:val="24"/>
          <w:szCs w:val="24"/>
        </w:rPr>
        <w:t>тся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список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его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прав:</w:t>
      </w:r>
    </w:p>
    <w:p w:rsidR="002F3A93" w:rsidRPr="006B7E6B" w:rsidRDefault="00D5359F" w:rsidP="006B7E6B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>
        <w:rPr>
          <w:rFonts w:ascii="Times New Roman" w:hAnsi="Times New Roman" w:cs="Times New Roman"/>
          <w:sz w:val="24"/>
          <w:szCs w:val="24"/>
        </w:rPr>
        <w:t>п</w:t>
      </w:r>
      <w:r w:rsidR="002F3A93" w:rsidRPr="006B7E6B">
        <w:rPr>
          <w:rFonts w:ascii="Times New Roman" w:hAnsi="Times New Roman" w:cs="Times New Roman"/>
          <w:sz w:val="24"/>
          <w:szCs w:val="24"/>
        </w:rPr>
        <w:t>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поступать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выполнению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легкого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6D4" w:rsidRPr="006B7E6B">
        <w:rPr>
          <w:rFonts w:ascii="Times New Roman" w:hAnsi="Times New Roman" w:cs="Times New Roman"/>
          <w:sz w:val="24"/>
          <w:szCs w:val="24"/>
        </w:rPr>
        <w:t>(до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9876D4" w:rsidRPr="006B7E6B">
        <w:rPr>
          <w:rFonts w:ascii="Times New Roman" w:hAnsi="Times New Roman" w:cs="Times New Roman"/>
          <w:sz w:val="24"/>
          <w:szCs w:val="24"/>
        </w:rPr>
        <w:t>24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9876D4" w:rsidRPr="006B7E6B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6D4" w:rsidRPr="006B7E6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6D4" w:rsidRPr="006B7E6B">
        <w:rPr>
          <w:rFonts w:ascii="Times New Roman" w:hAnsi="Times New Roman" w:cs="Times New Roman"/>
          <w:sz w:val="24"/>
          <w:szCs w:val="24"/>
        </w:rPr>
        <w:t>неделю)</w:t>
      </w:r>
      <w:r w:rsidR="002F3A93" w:rsidRPr="006B7E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2F3A93" w:rsidRPr="006B7E6B"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своему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усмотрению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распоряжаться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заработком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вступать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профсоюзы;</w:t>
      </w:r>
    </w:p>
    <w:p w:rsidR="002F3A93" w:rsidRPr="006B7E6B" w:rsidRDefault="00F60493" w:rsidP="006B7E6B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2F3A93" w:rsidRPr="006B7E6B">
        <w:rPr>
          <w:rFonts w:ascii="Times New Roman" w:hAnsi="Times New Roman" w:cs="Times New Roman"/>
          <w:sz w:val="24"/>
          <w:szCs w:val="24"/>
        </w:rPr>
        <w:t>раво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управлять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велосипедом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при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движении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по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дорогам;</w:t>
      </w:r>
    </w:p>
    <w:p w:rsidR="002F3A93" w:rsidRPr="006B7E6B" w:rsidRDefault="00F60493" w:rsidP="006B7E6B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2F3A93" w:rsidRPr="006B7E6B">
        <w:rPr>
          <w:rFonts w:ascii="Times New Roman" w:hAnsi="Times New Roman" w:cs="Times New Roman"/>
          <w:sz w:val="24"/>
          <w:szCs w:val="24"/>
        </w:rPr>
        <w:t>существлять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права</w:t>
      </w:r>
      <w:r w:rsidR="00D5359F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автора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собственного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произведения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(науки,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искусства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и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т.д.);</w:t>
      </w:r>
    </w:p>
    <w:p w:rsidR="002F3A93" w:rsidRPr="006B7E6B" w:rsidRDefault="006B7E6B" w:rsidP="006B7E6B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>
        <w:rPr>
          <w:rFonts w:ascii="Times New Roman" w:hAnsi="Times New Roman" w:cs="Times New Roman"/>
          <w:sz w:val="24"/>
          <w:szCs w:val="24"/>
        </w:rPr>
        <w:t>п</w:t>
      </w:r>
      <w:r w:rsidR="002F3A93" w:rsidRPr="006B7E6B">
        <w:rPr>
          <w:rFonts w:ascii="Times New Roman" w:hAnsi="Times New Roman" w:cs="Times New Roman"/>
          <w:sz w:val="24"/>
          <w:szCs w:val="24"/>
        </w:rPr>
        <w:t>раво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выгуливать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домашнего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питомца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самостоятельно;</w:t>
      </w:r>
    </w:p>
    <w:p w:rsidR="002F3A93" w:rsidRPr="006B7E6B" w:rsidRDefault="006B7E6B" w:rsidP="006B7E6B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>
        <w:rPr>
          <w:rFonts w:ascii="Times New Roman" w:hAnsi="Times New Roman" w:cs="Times New Roman"/>
          <w:sz w:val="24"/>
          <w:szCs w:val="24"/>
        </w:rPr>
        <w:t>п</w:t>
      </w:r>
      <w:r w:rsidR="002F3A93" w:rsidRPr="006B7E6B">
        <w:rPr>
          <w:rFonts w:ascii="Times New Roman" w:hAnsi="Times New Roman" w:cs="Times New Roman"/>
          <w:sz w:val="24"/>
          <w:szCs w:val="24"/>
        </w:rPr>
        <w:t>раво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выбирать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место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2F3A93" w:rsidRPr="006B7E6B">
        <w:rPr>
          <w:rFonts w:ascii="Times New Roman" w:hAnsi="Times New Roman" w:cs="Times New Roman"/>
          <w:sz w:val="24"/>
          <w:szCs w:val="24"/>
        </w:rPr>
        <w:t>жительс</w:t>
      </w:r>
      <w:r w:rsidR="00C65DE6" w:rsidRPr="006B7E6B">
        <w:rPr>
          <w:rFonts w:ascii="Times New Roman" w:hAnsi="Times New Roman" w:cs="Times New Roman"/>
          <w:sz w:val="24"/>
          <w:szCs w:val="24"/>
        </w:rPr>
        <w:t>тва</w:t>
      </w:r>
      <w:r w:rsidR="00626E4C">
        <w:rPr>
          <w:rFonts w:ascii="Times New Roman" w:hAnsi="Times New Roman" w:cs="Times New Roman"/>
          <w:sz w:val="24"/>
          <w:szCs w:val="24"/>
        </w:rPr>
        <w:br/>
      </w:r>
      <w:r w:rsidR="00C65DE6" w:rsidRPr="006B7E6B">
        <w:rPr>
          <w:rFonts w:ascii="Times New Roman" w:hAnsi="Times New Roman" w:cs="Times New Roman"/>
          <w:sz w:val="24"/>
          <w:szCs w:val="24"/>
        </w:rPr>
        <w:t>(с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согласия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родителей);</w:t>
      </w:r>
    </w:p>
    <w:p w:rsidR="00C65DE6" w:rsidRPr="006B7E6B" w:rsidRDefault="006B7E6B" w:rsidP="006B7E6B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>
        <w:rPr>
          <w:rFonts w:ascii="Times New Roman" w:hAnsi="Times New Roman" w:cs="Times New Roman"/>
          <w:sz w:val="24"/>
          <w:szCs w:val="24"/>
        </w:rPr>
        <w:t>п</w:t>
      </w:r>
      <w:r w:rsidR="00C65DE6" w:rsidRPr="006B7E6B">
        <w:rPr>
          <w:rFonts w:ascii="Times New Roman" w:hAnsi="Times New Roman" w:cs="Times New Roman"/>
          <w:sz w:val="24"/>
          <w:szCs w:val="24"/>
        </w:rPr>
        <w:t>раво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требовать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отмены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усыновления;</w:t>
      </w:r>
    </w:p>
    <w:p w:rsidR="00C65DE6" w:rsidRPr="006B7E6B" w:rsidRDefault="006B7E6B" w:rsidP="006B7E6B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>
        <w:rPr>
          <w:rFonts w:ascii="Times New Roman" w:hAnsi="Times New Roman" w:cs="Times New Roman"/>
          <w:sz w:val="24"/>
          <w:szCs w:val="24"/>
        </w:rPr>
        <w:t>п</w:t>
      </w:r>
      <w:r w:rsidR="00C65DE6" w:rsidRPr="006B7E6B">
        <w:rPr>
          <w:rFonts w:ascii="Times New Roman" w:hAnsi="Times New Roman" w:cs="Times New Roman"/>
          <w:sz w:val="24"/>
          <w:szCs w:val="24"/>
        </w:rPr>
        <w:t>раво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самостоятельно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обращаться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в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суд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для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защиты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своих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прав</w:t>
      </w:r>
      <w:r w:rsidR="009876D4" w:rsidRPr="006B7E6B">
        <w:rPr>
          <w:rFonts w:ascii="Times New Roman" w:hAnsi="Times New Roman" w:cs="Times New Roman"/>
          <w:sz w:val="24"/>
          <w:szCs w:val="24"/>
        </w:rPr>
        <w:t>.</w:t>
      </w:r>
    </w:p>
    <w:p w:rsidR="009876D4" w:rsidRPr="00B312E5" w:rsidRDefault="009876D4" w:rsidP="00B312E5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12E5">
        <w:rPr>
          <w:rFonts w:ascii="Times New Roman" w:hAnsi="Times New Roman" w:cs="Times New Roman"/>
          <w:sz w:val="24"/>
          <w:szCs w:val="24"/>
        </w:rPr>
        <w:t>В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6F5E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лет</w:t>
      </w:r>
      <w:r w:rsidR="006F5E6C" w:rsidRPr="000619E3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появляется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право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на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прекращение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получения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общего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образования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согласия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родителей,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комиссии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делам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н</w:t>
      </w:r>
      <w:r w:rsidRPr="00B312E5">
        <w:rPr>
          <w:rFonts w:ascii="Times New Roman" w:hAnsi="Times New Roman" w:cs="Times New Roman"/>
          <w:sz w:val="24"/>
          <w:szCs w:val="24"/>
        </w:rPr>
        <w:t>есовершенно</w:t>
      </w:r>
      <w:r w:rsidR="006D606D" w:rsidRPr="00B312E5">
        <w:rPr>
          <w:rFonts w:ascii="Times New Roman" w:hAnsi="Times New Roman" w:cs="Times New Roman"/>
          <w:sz w:val="24"/>
          <w:szCs w:val="24"/>
        </w:rPr>
        <w:t>летних.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Но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так</w:t>
      </w:r>
      <w:r w:rsidRPr="00B312E5">
        <w:rPr>
          <w:rFonts w:ascii="Times New Roman" w:hAnsi="Times New Roman" w:cs="Times New Roman"/>
          <w:sz w:val="24"/>
          <w:szCs w:val="24"/>
        </w:rPr>
        <w:t>же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появляется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возможность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быть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исключенным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из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B312E5">
        <w:rPr>
          <w:rFonts w:ascii="Times New Roman" w:hAnsi="Times New Roman" w:cs="Times New Roman"/>
          <w:sz w:val="24"/>
          <w:szCs w:val="24"/>
        </w:rPr>
        <w:t>о</w:t>
      </w:r>
      <w:r w:rsidRPr="00B312E5">
        <w:rPr>
          <w:rFonts w:ascii="Times New Roman" w:hAnsi="Times New Roman" w:cs="Times New Roman"/>
          <w:sz w:val="24"/>
          <w:szCs w:val="24"/>
        </w:rPr>
        <w:t>бразовательного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учреждения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при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совершении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преступления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или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за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грубое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неоднократное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нарушение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устава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учреждения.</w:t>
      </w:r>
    </w:p>
    <w:p w:rsidR="00C65DE6" w:rsidRPr="00B312E5" w:rsidRDefault="00C65DE6" w:rsidP="00B312E5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12E5">
        <w:rPr>
          <w:rFonts w:ascii="Times New Roman" w:hAnsi="Times New Roman" w:cs="Times New Roman"/>
          <w:sz w:val="24"/>
          <w:szCs w:val="24"/>
        </w:rPr>
        <w:t>В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6F5E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лет</w:t>
      </w:r>
      <w:r w:rsidR="006F5E6C" w:rsidRPr="000619E3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подросток,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в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соответствии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законодательством,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начинает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нести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полную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уголовную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и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административную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ответственност</w:t>
      </w:r>
      <w:r w:rsidR="006B7E6B">
        <w:rPr>
          <w:rFonts w:ascii="Times New Roman" w:hAnsi="Times New Roman" w:cs="Times New Roman"/>
          <w:sz w:val="24"/>
          <w:szCs w:val="24"/>
        </w:rPr>
        <w:t>и</w:t>
      </w:r>
      <w:r w:rsidRPr="00B312E5">
        <w:rPr>
          <w:rFonts w:ascii="Times New Roman" w:hAnsi="Times New Roman" w:cs="Times New Roman"/>
          <w:sz w:val="24"/>
          <w:szCs w:val="24"/>
        </w:rPr>
        <w:t>.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Появляется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обязанностью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ношей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пройти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подготовку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основам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военной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службы,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6B7E6B">
        <w:rPr>
          <w:rFonts w:ascii="Times New Roman" w:hAnsi="Times New Roman" w:cs="Times New Roman"/>
          <w:sz w:val="24"/>
          <w:szCs w:val="24"/>
        </w:rPr>
        <w:t xml:space="preserve">а </w:t>
      </w:r>
      <w:r w:rsidRPr="00B312E5">
        <w:rPr>
          <w:rFonts w:ascii="Times New Roman" w:hAnsi="Times New Roman" w:cs="Times New Roman"/>
          <w:sz w:val="24"/>
          <w:szCs w:val="24"/>
        </w:rPr>
        <w:t>также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ответственность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за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нарушение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правил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воинского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учета</w:t>
      </w:r>
      <w:r w:rsidR="006B7E6B">
        <w:rPr>
          <w:rFonts w:ascii="Times New Roman" w:hAnsi="Times New Roman" w:cs="Times New Roman"/>
          <w:sz w:val="24"/>
          <w:szCs w:val="24"/>
        </w:rPr>
        <w:t>.</w:t>
      </w:r>
      <w:r w:rsidR="00F60493">
        <w:rPr>
          <w:rFonts w:ascii="Times New Roman" w:hAnsi="Times New Roman" w:cs="Times New Roman"/>
          <w:sz w:val="24"/>
          <w:szCs w:val="24"/>
        </w:rPr>
        <w:t xml:space="preserve"> Появляются следующие права:</w:t>
      </w:r>
    </w:p>
    <w:p w:rsidR="00626E4C" w:rsidRDefault="006B7E6B" w:rsidP="00626E4C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>
        <w:rPr>
          <w:rFonts w:ascii="Times New Roman" w:hAnsi="Times New Roman" w:cs="Times New Roman"/>
          <w:sz w:val="24"/>
          <w:szCs w:val="24"/>
        </w:rPr>
        <w:t>п</w:t>
      </w:r>
      <w:r w:rsidR="00C65DE6" w:rsidRPr="006B7E6B">
        <w:rPr>
          <w:rFonts w:ascii="Times New Roman" w:hAnsi="Times New Roman" w:cs="Times New Roman"/>
          <w:sz w:val="24"/>
          <w:szCs w:val="24"/>
        </w:rPr>
        <w:t>раво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вступить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в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брак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при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наличии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уважительной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причины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с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разрешения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органов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местного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B7E6B">
        <w:rPr>
          <w:rFonts w:ascii="Times New Roman" w:hAnsi="Times New Roman" w:cs="Times New Roman"/>
          <w:sz w:val="24"/>
          <w:szCs w:val="24"/>
        </w:rPr>
        <w:t>самоуправления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6B7E6B">
        <w:rPr>
          <w:rFonts w:ascii="Times New Roman" w:hAnsi="Times New Roman" w:cs="Times New Roman"/>
          <w:sz w:val="24"/>
          <w:szCs w:val="24"/>
        </w:rPr>
        <w:t>(в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6B7E6B">
        <w:rPr>
          <w:rFonts w:ascii="Times New Roman" w:hAnsi="Times New Roman" w:cs="Times New Roman"/>
          <w:sz w:val="24"/>
          <w:szCs w:val="24"/>
        </w:rPr>
        <w:t>данном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6B7E6B">
        <w:rPr>
          <w:rFonts w:ascii="Times New Roman" w:hAnsi="Times New Roman" w:cs="Times New Roman"/>
          <w:sz w:val="24"/>
          <w:szCs w:val="24"/>
        </w:rPr>
        <w:t>случае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6B7E6B">
        <w:rPr>
          <w:rFonts w:ascii="Times New Roman" w:hAnsi="Times New Roman" w:cs="Times New Roman"/>
          <w:sz w:val="24"/>
          <w:szCs w:val="24"/>
        </w:rPr>
        <w:t>подросток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6B7E6B">
        <w:rPr>
          <w:rFonts w:ascii="Times New Roman" w:hAnsi="Times New Roman" w:cs="Times New Roman"/>
          <w:sz w:val="24"/>
          <w:szCs w:val="24"/>
        </w:rPr>
        <w:t>становится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6B7E6B">
        <w:rPr>
          <w:rFonts w:ascii="Times New Roman" w:hAnsi="Times New Roman" w:cs="Times New Roman"/>
          <w:sz w:val="24"/>
          <w:szCs w:val="24"/>
        </w:rPr>
        <w:t>полностью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6D606D" w:rsidRPr="006B7E6B">
        <w:rPr>
          <w:rFonts w:ascii="Times New Roman" w:hAnsi="Times New Roman" w:cs="Times New Roman"/>
          <w:sz w:val="24"/>
          <w:szCs w:val="24"/>
        </w:rPr>
        <w:t>дееспособным)</w:t>
      </w:r>
      <w:r w:rsidR="00C65DE6" w:rsidRPr="006B7E6B">
        <w:rPr>
          <w:rFonts w:ascii="Times New Roman" w:hAnsi="Times New Roman" w:cs="Times New Roman"/>
          <w:sz w:val="24"/>
          <w:szCs w:val="24"/>
        </w:rPr>
        <w:t>;</w:t>
      </w:r>
    </w:p>
    <w:p w:rsidR="00626E4C" w:rsidRDefault="00626E4C" w:rsidP="00626E4C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 w:rsidRPr="00626E4C">
        <w:rPr>
          <w:rFonts w:ascii="Times New Roman" w:hAnsi="Times New Roman" w:cs="Times New Roman"/>
          <w:sz w:val="24"/>
          <w:szCs w:val="24"/>
        </w:rPr>
        <w:t>п</w:t>
      </w:r>
      <w:r w:rsidR="00C65DE6" w:rsidRPr="00626E4C">
        <w:rPr>
          <w:rFonts w:ascii="Times New Roman" w:hAnsi="Times New Roman" w:cs="Times New Roman"/>
          <w:sz w:val="24"/>
          <w:szCs w:val="24"/>
        </w:rPr>
        <w:t>раво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самостоятельно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осуществлять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родительские</w:t>
      </w:r>
      <w:r w:rsidR="006F5E6C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права;</w:t>
      </w:r>
    </w:p>
    <w:p w:rsidR="00626E4C" w:rsidRDefault="00626E4C" w:rsidP="00626E4C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 w:rsidRPr="00626E4C">
        <w:rPr>
          <w:rFonts w:ascii="Times New Roman" w:hAnsi="Times New Roman" w:cs="Times New Roman"/>
          <w:sz w:val="24"/>
          <w:szCs w:val="24"/>
        </w:rPr>
        <w:t>п</w:t>
      </w:r>
      <w:r w:rsidR="00C65DE6" w:rsidRPr="00626E4C">
        <w:rPr>
          <w:rFonts w:ascii="Times New Roman" w:hAnsi="Times New Roman" w:cs="Times New Roman"/>
          <w:sz w:val="24"/>
          <w:szCs w:val="24"/>
        </w:rPr>
        <w:t>раво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быть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членом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кооператива;</w:t>
      </w:r>
    </w:p>
    <w:p w:rsidR="00626E4C" w:rsidRDefault="00626E4C" w:rsidP="00626E4C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0493" w:rsidRPr="00626E4C">
        <w:rPr>
          <w:rFonts w:ascii="Times New Roman" w:hAnsi="Times New Roman" w:cs="Times New Roman"/>
          <w:sz w:val="24"/>
          <w:szCs w:val="24"/>
        </w:rPr>
        <w:t>п</w:t>
      </w:r>
      <w:r w:rsidR="00C65DE6" w:rsidRPr="00626E4C">
        <w:rPr>
          <w:rFonts w:ascii="Times New Roman" w:hAnsi="Times New Roman" w:cs="Times New Roman"/>
          <w:sz w:val="24"/>
          <w:szCs w:val="24"/>
        </w:rPr>
        <w:t>раво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на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управление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DE6" w:rsidRPr="00626E4C">
        <w:rPr>
          <w:rFonts w:ascii="Times New Roman" w:hAnsi="Times New Roman" w:cs="Times New Roman"/>
          <w:sz w:val="24"/>
          <w:szCs w:val="24"/>
        </w:rPr>
        <w:t>мото</w:t>
      </w:r>
      <w:proofErr w:type="spellEnd"/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транспортными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средствами;</w:t>
      </w:r>
    </w:p>
    <w:p w:rsidR="00C65DE6" w:rsidRPr="00626E4C" w:rsidRDefault="00626E4C" w:rsidP="00626E4C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0493" w:rsidRPr="00626E4C">
        <w:rPr>
          <w:rFonts w:ascii="Times New Roman" w:hAnsi="Times New Roman" w:cs="Times New Roman"/>
          <w:sz w:val="24"/>
          <w:szCs w:val="24"/>
        </w:rPr>
        <w:t>п</w:t>
      </w:r>
      <w:r w:rsidR="00C65DE6" w:rsidRPr="00626E4C">
        <w:rPr>
          <w:rFonts w:ascii="Times New Roman" w:hAnsi="Times New Roman" w:cs="Times New Roman"/>
          <w:sz w:val="24"/>
          <w:szCs w:val="24"/>
        </w:rPr>
        <w:t>раво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работать,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но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не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более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36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C65DE6" w:rsidRPr="00626E4C">
        <w:rPr>
          <w:rFonts w:ascii="Times New Roman" w:hAnsi="Times New Roman" w:cs="Times New Roman"/>
          <w:sz w:val="24"/>
          <w:szCs w:val="24"/>
        </w:rPr>
        <w:t>часов</w:t>
      </w:r>
      <w:r w:rsidR="00172582">
        <w:rPr>
          <w:rFonts w:ascii="Times New Roman" w:hAnsi="Times New Roman" w:cs="Times New Roman"/>
          <w:sz w:val="24"/>
          <w:szCs w:val="24"/>
        </w:rPr>
        <w:br/>
      </w:r>
      <w:r w:rsidR="00F60493" w:rsidRPr="00626E4C">
        <w:rPr>
          <w:rFonts w:ascii="Times New Roman" w:hAnsi="Times New Roman" w:cs="Times New Roman"/>
          <w:sz w:val="24"/>
          <w:szCs w:val="24"/>
        </w:rPr>
        <w:t xml:space="preserve">в </w:t>
      </w:r>
      <w:r w:rsidR="00C65DE6" w:rsidRPr="00626E4C">
        <w:rPr>
          <w:rFonts w:ascii="Times New Roman" w:hAnsi="Times New Roman" w:cs="Times New Roman"/>
          <w:sz w:val="24"/>
          <w:szCs w:val="24"/>
        </w:rPr>
        <w:t>неделю.</w:t>
      </w:r>
    </w:p>
    <w:p w:rsidR="009B1934" w:rsidRDefault="009876D4" w:rsidP="00F62DA0">
      <w:pPr>
        <w:spacing w:after="0" w:line="235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12E5">
        <w:rPr>
          <w:rFonts w:ascii="Times New Roman" w:hAnsi="Times New Roman" w:cs="Times New Roman"/>
          <w:sz w:val="24"/>
          <w:szCs w:val="24"/>
        </w:rPr>
        <w:t>В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F62D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  <w:u w:val="single"/>
        </w:rPr>
        <w:t>лет</w:t>
      </w:r>
      <w:r w:rsidR="00F62DA0" w:rsidRPr="000619E3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появляется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право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быть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допущенным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Pr="00B312E5">
        <w:rPr>
          <w:rFonts w:ascii="Times New Roman" w:hAnsi="Times New Roman" w:cs="Times New Roman"/>
          <w:sz w:val="24"/>
          <w:szCs w:val="24"/>
        </w:rPr>
        <w:t>к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экзаменам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на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получение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права</w:t>
      </w:r>
      <w:r w:rsidR="00F62DA0">
        <w:rPr>
          <w:rFonts w:ascii="Times New Roman" w:hAnsi="Times New Roman" w:cs="Times New Roman"/>
          <w:sz w:val="24"/>
          <w:szCs w:val="24"/>
        </w:rPr>
        <w:t xml:space="preserve"> н</w:t>
      </w:r>
      <w:r w:rsidR="00F60493" w:rsidRPr="00B312E5">
        <w:rPr>
          <w:rFonts w:ascii="Times New Roman" w:hAnsi="Times New Roman" w:cs="Times New Roman"/>
          <w:sz w:val="24"/>
          <w:szCs w:val="24"/>
        </w:rPr>
        <w:t>а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управление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транспортными</w:t>
      </w:r>
      <w:r w:rsidR="00F62DA0">
        <w:rPr>
          <w:rFonts w:ascii="Times New Roman" w:hAnsi="Times New Roman" w:cs="Times New Roman"/>
          <w:sz w:val="24"/>
          <w:szCs w:val="24"/>
        </w:rPr>
        <w:t xml:space="preserve"> </w:t>
      </w:r>
      <w:r w:rsidR="00F60493" w:rsidRPr="00B312E5">
        <w:rPr>
          <w:rFonts w:ascii="Times New Roman" w:hAnsi="Times New Roman" w:cs="Times New Roman"/>
          <w:sz w:val="24"/>
          <w:szCs w:val="24"/>
        </w:rPr>
        <w:t>средствами</w:t>
      </w:r>
      <w:r w:rsidR="00F7362F">
        <w:rPr>
          <w:rFonts w:ascii="Times New Roman" w:hAnsi="Times New Roman" w:cs="Times New Roman"/>
          <w:sz w:val="24"/>
          <w:szCs w:val="24"/>
        </w:rPr>
        <w:t>.</w:t>
      </w:r>
    </w:p>
    <w:sectPr w:rsidR="009B1934" w:rsidSect="00C61FB9">
      <w:pgSz w:w="16838" w:h="11906" w:orient="landscape" w:code="9"/>
      <w:pgMar w:top="709" w:right="820" w:bottom="567" w:left="709" w:header="709" w:footer="709" w:gutter="0"/>
      <w:cols w:num="3" w:space="4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A0031"/>
    <w:multiLevelType w:val="hybridMultilevel"/>
    <w:tmpl w:val="FAB0F5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64C29"/>
    <w:multiLevelType w:val="hybridMultilevel"/>
    <w:tmpl w:val="FEDA9672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" w15:restartNumberingAfterBreak="0">
    <w:nsid w:val="0F6720D6"/>
    <w:multiLevelType w:val="hybridMultilevel"/>
    <w:tmpl w:val="AB7C389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8146885"/>
    <w:multiLevelType w:val="hybridMultilevel"/>
    <w:tmpl w:val="14204FAC"/>
    <w:lvl w:ilvl="0" w:tplc="126C0E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E3936"/>
    <w:multiLevelType w:val="hybridMultilevel"/>
    <w:tmpl w:val="EE826F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C3920E8"/>
    <w:multiLevelType w:val="hybridMultilevel"/>
    <w:tmpl w:val="353A7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B01CA"/>
    <w:multiLevelType w:val="hybridMultilevel"/>
    <w:tmpl w:val="A652293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57433D6"/>
    <w:multiLevelType w:val="hybridMultilevel"/>
    <w:tmpl w:val="9C3C5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33095"/>
    <w:multiLevelType w:val="hybridMultilevel"/>
    <w:tmpl w:val="2402E87C"/>
    <w:lvl w:ilvl="0" w:tplc="C35052D8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07BEF"/>
    <w:multiLevelType w:val="hybridMultilevel"/>
    <w:tmpl w:val="B8B203B6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6D"/>
    <w:rsid w:val="000056E5"/>
    <w:rsid w:val="00015B55"/>
    <w:rsid w:val="00034A0E"/>
    <w:rsid w:val="000417A8"/>
    <w:rsid w:val="000619E3"/>
    <w:rsid w:val="000661FF"/>
    <w:rsid w:val="000951FE"/>
    <w:rsid w:val="000A59FC"/>
    <w:rsid w:val="000A66EF"/>
    <w:rsid w:val="000B0878"/>
    <w:rsid w:val="000C456D"/>
    <w:rsid w:val="000F67C0"/>
    <w:rsid w:val="001065FB"/>
    <w:rsid w:val="00137622"/>
    <w:rsid w:val="00172582"/>
    <w:rsid w:val="00180944"/>
    <w:rsid w:val="001B7D32"/>
    <w:rsid w:val="001D6C9D"/>
    <w:rsid w:val="001E37D2"/>
    <w:rsid w:val="001E76FA"/>
    <w:rsid w:val="00215AFF"/>
    <w:rsid w:val="00220E9C"/>
    <w:rsid w:val="00234523"/>
    <w:rsid w:val="00270C95"/>
    <w:rsid w:val="00286AA6"/>
    <w:rsid w:val="00287A6B"/>
    <w:rsid w:val="002A0235"/>
    <w:rsid w:val="002A0C1C"/>
    <w:rsid w:val="002A650B"/>
    <w:rsid w:val="002E74A7"/>
    <w:rsid w:val="002F3A93"/>
    <w:rsid w:val="003066AD"/>
    <w:rsid w:val="00310FB5"/>
    <w:rsid w:val="00384ED3"/>
    <w:rsid w:val="003A04DA"/>
    <w:rsid w:val="003B1D0C"/>
    <w:rsid w:val="003B3759"/>
    <w:rsid w:val="003C4C74"/>
    <w:rsid w:val="003F49A0"/>
    <w:rsid w:val="004001EC"/>
    <w:rsid w:val="00401DFD"/>
    <w:rsid w:val="00415668"/>
    <w:rsid w:val="00445A8D"/>
    <w:rsid w:val="004B0BFE"/>
    <w:rsid w:val="004B14C1"/>
    <w:rsid w:val="004B6B51"/>
    <w:rsid w:val="004D3EA2"/>
    <w:rsid w:val="0054306F"/>
    <w:rsid w:val="00554322"/>
    <w:rsid w:val="00561626"/>
    <w:rsid w:val="0056583D"/>
    <w:rsid w:val="005726ED"/>
    <w:rsid w:val="00593E9C"/>
    <w:rsid w:val="005B5D8F"/>
    <w:rsid w:val="00603E25"/>
    <w:rsid w:val="00605A67"/>
    <w:rsid w:val="0061559F"/>
    <w:rsid w:val="0062278F"/>
    <w:rsid w:val="00626E4C"/>
    <w:rsid w:val="00634113"/>
    <w:rsid w:val="006429F7"/>
    <w:rsid w:val="00656DF2"/>
    <w:rsid w:val="00663E57"/>
    <w:rsid w:val="0067569F"/>
    <w:rsid w:val="00680386"/>
    <w:rsid w:val="00692A91"/>
    <w:rsid w:val="006B7790"/>
    <w:rsid w:val="006B7E6B"/>
    <w:rsid w:val="006C2464"/>
    <w:rsid w:val="006D606D"/>
    <w:rsid w:val="006D6EFF"/>
    <w:rsid w:val="006D7B9E"/>
    <w:rsid w:val="006F29C8"/>
    <w:rsid w:val="006F5549"/>
    <w:rsid w:val="006F5E6C"/>
    <w:rsid w:val="00702919"/>
    <w:rsid w:val="007075CC"/>
    <w:rsid w:val="007149E5"/>
    <w:rsid w:val="00773480"/>
    <w:rsid w:val="00790243"/>
    <w:rsid w:val="007B5F55"/>
    <w:rsid w:val="007D6188"/>
    <w:rsid w:val="007E5440"/>
    <w:rsid w:val="00811022"/>
    <w:rsid w:val="0082451C"/>
    <w:rsid w:val="00843138"/>
    <w:rsid w:val="00852665"/>
    <w:rsid w:val="00854DBD"/>
    <w:rsid w:val="00894683"/>
    <w:rsid w:val="008A205E"/>
    <w:rsid w:val="008A78DF"/>
    <w:rsid w:val="008C1A99"/>
    <w:rsid w:val="008C6F84"/>
    <w:rsid w:val="008D622B"/>
    <w:rsid w:val="0090071A"/>
    <w:rsid w:val="00923DC2"/>
    <w:rsid w:val="00941D7A"/>
    <w:rsid w:val="0095370B"/>
    <w:rsid w:val="0098269C"/>
    <w:rsid w:val="009876D4"/>
    <w:rsid w:val="009A4CED"/>
    <w:rsid w:val="009B1934"/>
    <w:rsid w:val="009B6539"/>
    <w:rsid w:val="00A140B6"/>
    <w:rsid w:val="00A14183"/>
    <w:rsid w:val="00A2170B"/>
    <w:rsid w:val="00A2529C"/>
    <w:rsid w:val="00A26AC0"/>
    <w:rsid w:val="00A40DED"/>
    <w:rsid w:val="00A501B5"/>
    <w:rsid w:val="00A52816"/>
    <w:rsid w:val="00AA3F76"/>
    <w:rsid w:val="00AA75F8"/>
    <w:rsid w:val="00AF4BE3"/>
    <w:rsid w:val="00B312E5"/>
    <w:rsid w:val="00B32FAA"/>
    <w:rsid w:val="00B86FA4"/>
    <w:rsid w:val="00B945F1"/>
    <w:rsid w:val="00B97194"/>
    <w:rsid w:val="00BD2B31"/>
    <w:rsid w:val="00BE67D6"/>
    <w:rsid w:val="00BF004A"/>
    <w:rsid w:val="00C30256"/>
    <w:rsid w:val="00C3684D"/>
    <w:rsid w:val="00C46D06"/>
    <w:rsid w:val="00C600A4"/>
    <w:rsid w:val="00C6136F"/>
    <w:rsid w:val="00C61FB9"/>
    <w:rsid w:val="00C6494F"/>
    <w:rsid w:val="00C65DE6"/>
    <w:rsid w:val="00C9426D"/>
    <w:rsid w:val="00CB53ED"/>
    <w:rsid w:val="00CD40A7"/>
    <w:rsid w:val="00CD63BF"/>
    <w:rsid w:val="00CE2591"/>
    <w:rsid w:val="00CF481A"/>
    <w:rsid w:val="00D04B4F"/>
    <w:rsid w:val="00D13720"/>
    <w:rsid w:val="00D3376B"/>
    <w:rsid w:val="00D35F5B"/>
    <w:rsid w:val="00D4674D"/>
    <w:rsid w:val="00D5359F"/>
    <w:rsid w:val="00D540FE"/>
    <w:rsid w:val="00D54235"/>
    <w:rsid w:val="00D74003"/>
    <w:rsid w:val="00D7579B"/>
    <w:rsid w:val="00D95EE5"/>
    <w:rsid w:val="00DE1A93"/>
    <w:rsid w:val="00E20B5B"/>
    <w:rsid w:val="00E211CC"/>
    <w:rsid w:val="00E35786"/>
    <w:rsid w:val="00E7439B"/>
    <w:rsid w:val="00E80957"/>
    <w:rsid w:val="00E82CD7"/>
    <w:rsid w:val="00E84F17"/>
    <w:rsid w:val="00E92516"/>
    <w:rsid w:val="00F00113"/>
    <w:rsid w:val="00F001D4"/>
    <w:rsid w:val="00F0303B"/>
    <w:rsid w:val="00F068FC"/>
    <w:rsid w:val="00F14770"/>
    <w:rsid w:val="00F40C59"/>
    <w:rsid w:val="00F457AA"/>
    <w:rsid w:val="00F60493"/>
    <w:rsid w:val="00F62DA0"/>
    <w:rsid w:val="00F7362F"/>
    <w:rsid w:val="00F91EDE"/>
    <w:rsid w:val="00FA0C1E"/>
    <w:rsid w:val="00FA177C"/>
    <w:rsid w:val="00FD5786"/>
    <w:rsid w:val="00FD6B97"/>
    <w:rsid w:val="00FE2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25390-A25C-4BB5-86A3-47C9D6DE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56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45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C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8"/>
    <w:locked/>
    <w:rsid w:val="00AF4BE3"/>
    <w:rPr>
      <w:sz w:val="24"/>
    </w:rPr>
  </w:style>
  <w:style w:type="paragraph" w:styleId="a8">
    <w:name w:val="Body Text"/>
    <w:basedOn w:val="a"/>
    <w:link w:val="a7"/>
    <w:rsid w:val="00AF4BE3"/>
    <w:pPr>
      <w:spacing w:after="0" w:line="240" w:lineRule="auto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F4BE3"/>
  </w:style>
  <w:style w:type="paragraph" w:styleId="a9">
    <w:name w:val="Normal (Web)"/>
    <w:basedOn w:val="a"/>
    <w:uiPriority w:val="99"/>
    <w:unhideWhenUsed/>
    <w:rsid w:val="0063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\\Justice-serv\users\Dlya%20KONCILYARII\&#1042;&#1072;&#1083;&#1077;&#1088;&#1080;&#1103;\&#1088;&#1077;&#1086;&#1088;&#1075;&#1072;&#1085;&#1080;&#1079;&#1072;&#1094;&#1080;&#1103;\minjust%5b1%5d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D9A1-5925-4CDB-B101-12D98873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Минюста России в ДФО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Privalova</dc:creator>
  <cp:keywords/>
  <dc:description/>
  <cp:lastModifiedBy>Валентина Павловна Воронина</cp:lastModifiedBy>
  <cp:revision>2</cp:revision>
  <cp:lastPrinted>2021-10-25T07:23:00Z</cp:lastPrinted>
  <dcterms:created xsi:type="dcterms:W3CDTF">2021-10-27T04:38:00Z</dcterms:created>
  <dcterms:modified xsi:type="dcterms:W3CDTF">2021-10-27T04:38:00Z</dcterms:modified>
</cp:coreProperties>
</file>